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24A8D" w14:textId="68431327" w:rsidR="008C10D4" w:rsidRPr="008C10D4" w:rsidRDefault="008C10D4" w:rsidP="008C10D4">
      <w:pPr>
        <w:spacing w:before="100" w:beforeAutospacing="1" w:after="100" w:afterAutospacing="1"/>
        <w:rPr>
          <w:rFonts w:ascii="Times New Roman" w:eastAsia="Times New Roman" w:hAnsi="Times New Roman" w:cs="Times New Roman"/>
          <w:i/>
          <w:iCs/>
          <w:sz w:val="20"/>
          <w:szCs w:val="20"/>
        </w:rPr>
      </w:pPr>
      <w:r w:rsidRPr="008C10D4">
        <w:rPr>
          <w:rFonts w:ascii="Calibri" w:eastAsia="Times New Roman" w:hAnsi="Calibri" w:cs="Calibri"/>
          <w:i/>
          <w:iCs/>
          <w:sz w:val="20"/>
          <w:szCs w:val="20"/>
        </w:rPr>
        <w:t xml:space="preserve">Please </w:t>
      </w:r>
      <w:r w:rsidRPr="008C10D4">
        <w:rPr>
          <w:rFonts w:ascii="Calibri" w:eastAsia="Times New Roman" w:hAnsi="Calibri" w:cs="Calibri"/>
          <w:i/>
          <w:iCs/>
          <w:sz w:val="20"/>
          <w:szCs w:val="20"/>
        </w:rPr>
        <w:t>fill in this</w:t>
      </w:r>
      <w:r w:rsidRPr="008C10D4">
        <w:rPr>
          <w:rFonts w:ascii="Calibri" w:eastAsia="Times New Roman" w:hAnsi="Calibri" w:cs="Calibri"/>
          <w:i/>
          <w:iCs/>
          <w:sz w:val="20"/>
          <w:szCs w:val="20"/>
        </w:rPr>
        <w:t xml:space="preserve"> </w:t>
      </w:r>
      <w:r w:rsidRPr="008C10D4">
        <w:rPr>
          <w:rFonts w:ascii="Calibri" w:eastAsia="Times New Roman" w:hAnsi="Calibri" w:cs="Calibri"/>
          <w:i/>
          <w:iCs/>
          <w:sz w:val="20"/>
          <w:szCs w:val="20"/>
        </w:rPr>
        <w:t>W</w:t>
      </w:r>
      <w:r w:rsidRPr="008C10D4">
        <w:rPr>
          <w:rFonts w:ascii="Calibri" w:eastAsia="Times New Roman" w:hAnsi="Calibri" w:cs="Calibri"/>
          <w:i/>
          <w:iCs/>
          <w:sz w:val="20"/>
          <w:szCs w:val="20"/>
        </w:rPr>
        <w:t xml:space="preserve">ord document. No handwritten forms accepted. </w:t>
      </w:r>
    </w:p>
    <w:p w14:paraId="6FBE9DCB" w14:textId="464B237F" w:rsidR="008C10D4" w:rsidRPr="008C10D4" w:rsidRDefault="008C10D4" w:rsidP="008C10D4">
      <w:pPr>
        <w:spacing w:before="100" w:beforeAutospacing="1" w:after="100" w:afterAutospacing="1"/>
        <w:rPr>
          <w:rFonts w:ascii="Calibri" w:eastAsia="Times New Roman" w:hAnsi="Calibri" w:cs="Calibri"/>
          <w:sz w:val="20"/>
          <w:szCs w:val="20"/>
        </w:rPr>
      </w:pPr>
      <w:r w:rsidRPr="008C10D4">
        <w:rPr>
          <w:rFonts w:ascii="Calibri" w:eastAsia="Times New Roman" w:hAnsi="Calibri" w:cs="Calibri"/>
          <w:sz w:val="20"/>
          <w:szCs w:val="20"/>
        </w:rPr>
        <w:t xml:space="preserve">1. CAMPAIGN TITLE: </w:t>
      </w:r>
    </w:p>
    <w:p w14:paraId="3F27C800" w14:textId="4BE38B73" w:rsidR="008C10D4" w:rsidRPr="008C10D4" w:rsidRDefault="008C10D4" w:rsidP="008C10D4">
      <w:pPr>
        <w:spacing w:before="100" w:beforeAutospacing="1" w:after="100" w:afterAutospacing="1"/>
        <w:rPr>
          <w:rFonts w:ascii="Calibri" w:eastAsia="Times New Roman" w:hAnsi="Calibri" w:cs="Calibri"/>
          <w:sz w:val="20"/>
          <w:szCs w:val="20"/>
        </w:rPr>
      </w:pPr>
      <w:r w:rsidRPr="008C10D4">
        <w:rPr>
          <w:rFonts w:ascii="Calibri" w:eastAsia="Times New Roman" w:hAnsi="Calibri" w:cs="Calibri"/>
          <w:sz w:val="20"/>
          <w:szCs w:val="20"/>
        </w:rPr>
        <w:t xml:space="preserve">2. PERSONAL MESSAGE: (This is what your friends, family, and colleagues will see. Share why you are doing this campaign and why you support us, make sure you include your name or your group’s </w:t>
      </w:r>
      <w:proofErr w:type="gramStart"/>
      <w:r w:rsidRPr="008C10D4">
        <w:rPr>
          <w:rFonts w:ascii="Calibri" w:eastAsia="Times New Roman" w:hAnsi="Calibri" w:cs="Calibri"/>
          <w:sz w:val="20"/>
          <w:szCs w:val="20"/>
        </w:rPr>
        <w:t>name)*</w:t>
      </w:r>
      <w:proofErr w:type="gramEnd"/>
      <w:r w:rsidRPr="008C10D4">
        <w:rPr>
          <w:rFonts w:ascii="Calibri" w:eastAsia="Times New Roman" w:hAnsi="Calibri" w:cs="Calibri"/>
          <w:sz w:val="20"/>
          <w:szCs w:val="20"/>
        </w:rPr>
        <w:t xml:space="preserve"> </w:t>
      </w:r>
    </w:p>
    <w:p w14:paraId="5ECF61B1" w14:textId="67DF0C12" w:rsidR="008C10D4" w:rsidRPr="008C10D4" w:rsidRDefault="008C10D4" w:rsidP="008C10D4">
      <w:pPr>
        <w:numPr>
          <w:ilvl w:val="0"/>
          <w:numId w:val="1"/>
        </w:numPr>
        <w:spacing w:before="100" w:beforeAutospacing="1" w:after="100" w:afterAutospacing="1"/>
        <w:rPr>
          <w:rFonts w:ascii="Calibri" w:eastAsia="Times New Roman" w:hAnsi="Calibri" w:cs="Calibri"/>
          <w:sz w:val="20"/>
          <w:szCs w:val="20"/>
        </w:rPr>
      </w:pPr>
      <w:r w:rsidRPr="008C10D4">
        <w:rPr>
          <w:rFonts w:ascii="Calibri" w:eastAsia="Times New Roman" w:hAnsi="Calibri" w:cs="Calibri"/>
          <w:sz w:val="20"/>
          <w:szCs w:val="20"/>
        </w:rPr>
        <w:t>FUNDRAISING GOAL (IF ANY): $__</w:t>
      </w:r>
      <w:r>
        <w:rPr>
          <w:rFonts w:ascii="Calibri" w:eastAsia="Times New Roman" w:hAnsi="Calibri" w:cs="Calibri"/>
          <w:sz w:val="20"/>
          <w:szCs w:val="20"/>
        </w:rPr>
        <w:t>___</w:t>
      </w:r>
      <w:r w:rsidRPr="008C10D4">
        <w:rPr>
          <w:rFonts w:ascii="Calibri" w:eastAsia="Times New Roman" w:hAnsi="Calibri" w:cs="Calibri"/>
          <w:sz w:val="20"/>
          <w:szCs w:val="20"/>
        </w:rPr>
        <w:t xml:space="preserve">_____ </w:t>
      </w:r>
    </w:p>
    <w:p w14:paraId="54E3AE13" w14:textId="7369AB9E" w:rsidR="008C10D4" w:rsidRPr="008C10D4" w:rsidRDefault="008C10D4" w:rsidP="008C10D4">
      <w:pPr>
        <w:numPr>
          <w:ilvl w:val="0"/>
          <w:numId w:val="1"/>
        </w:numPr>
        <w:spacing w:before="100" w:beforeAutospacing="1" w:after="100" w:afterAutospacing="1"/>
        <w:rPr>
          <w:rFonts w:ascii="Calibri" w:eastAsia="Times New Roman" w:hAnsi="Calibri" w:cs="Calibri"/>
          <w:sz w:val="20"/>
          <w:szCs w:val="20"/>
        </w:rPr>
      </w:pPr>
      <w:r w:rsidRPr="008C10D4">
        <w:rPr>
          <w:rFonts w:ascii="Calibri" w:eastAsia="Times New Roman" w:hAnsi="Calibri" w:cs="Calibri"/>
          <w:sz w:val="20"/>
          <w:szCs w:val="20"/>
        </w:rPr>
        <w:t xml:space="preserve">START AND END DATE (IF ANY): </w:t>
      </w:r>
    </w:p>
    <w:p w14:paraId="3D99E286" w14:textId="77777777" w:rsidR="008C10D4" w:rsidRPr="008C10D4" w:rsidRDefault="008C10D4" w:rsidP="008C10D4">
      <w:pPr>
        <w:numPr>
          <w:ilvl w:val="0"/>
          <w:numId w:val="1"/>
        </w:numPr>
        <w:spacing w:before="100" w:beforeAutospacing="1" w:after="100" w:afterAutospacing="1"/>
        <w:rPr>
          <w:rFonts w:ascii="Calibri" w:eastAsia="Times New Roman" w:hAnsi="Calibri" w:cs="Calibri"/>
          <w:sz w:val="20"/>
          <w:szCs w:val="20"/>
        </w:rPr>
      </w:pPr>
      <w:r w:rsidRPr="008C10D4">
        <w:rPr>
          <w:rFonts w:ascii="Calibri" w:eastAsia="Times New Roman" w:hAnsi="Calibri" w:cs="Calibri"/>
          <w:sz w:val="20"/>
          <w:szCs w:val="20"/>
        </w:rPr>
        <w:t xml:space="preserve">YOUR NAME AND EMAIL ADDRESS (for internal purposes only) </w:t>
      </w:r>
    </w:p>
    <w:p w14:paraId="5393FD6E" w14:textId="77777777" w:rsidR="008C10D4" w:rsidRPr="008C10D4" w:rsidRDefault="008C10D4" w:rsidP="008C10D4">
      <w:pPr>
        <w:numPr>
          <w:ilvl w:val="0"/>
          <w:numId w:val="1"/>
        </w:numPr>
        <w:spacing w:before="100" w:beforeAutospacing="1" w:after="100" w:afterAutospacing="1"/>
        <w:rPr>
          <w:rFonts w:ascii="Calibri" w:eastAsia="Times New Roman" w:hAnsi="Calibri" w:cs="Calibri"/>
          <w:sz w:val="20"/>
          <w:szCs w:val="20"/>
        </w:rPr>
      </w:pPr>
      <w:r w:rsidRPr="008C10D4">
        <w:rPr>
          <w:rFonts w:ascii="Calibri" w:eastAsia="Times New Roman" w:hAnsi="Calibri" w:cs="Calibri"/>
          <w:sz w:val="20"/>
          <w:szCs w:val="20"/>
        </w:rPr>
        <w:t xml:space="preserve">Do you want an automatic email notification each time someone makes a donation? Yes / No </w:t>
      </w:r>
    </w:p>
    <w:p w14:paraId="72DF367B" w14:textId="72E75697" w:rsidR="008C10D4" w:rsidRPr="008C10D4" w:rsidRDefault="008C10D4" w:rsidP="008C10D4">
      <w:pPr>
        <w:numPr>
          <w:ilvl w:val="0"/>
          <w:numId w:val="1"/>
        </w:numPr>
        <w:spacing w:before="100" w:beforeAutospacing="1" w:after="100" w:afterAutospacing="1"/>
        <w:rPr>
          <w:rFonts w:ascii="Calibri" w:eastAsia="Times New Roman" w:hAnsi="Calibri" w:cs="Calibri"/>
          <w:sz w:val="20"/>
          <w:szCs w:val="20"/>
        </w:rPr>
      </w:pPr>
      <w:r w:rsidRPr="008C10D4">
        <w:rPr>
          <w:rFonts w:ascii="Calibri" w:eastAsia="Times New Roman" w:hAnsi="Calibri" w:cs="Calibri"/>
          <w:sz w:val="20"/>
          <w:szCs w:val="20"/>
        </w:rPr>
        <w:t xml:space="preserve">Image: Please attach one image </w:t>
      </w:r>
      <w:r>
        <w:rPr>
          <w:rFonts w:ascii="Calibri" w:eastAsia="Times New Roman" w:hAnsi="Calibri" w:cs="Calibri"/>
          <w:sz w:val="20"/>
          <w:szCs w:val="20"/>
        </w:rPr>
        <w:t>(</w:t>
      </w:r>
      <w:r w:rsidRPr="008C10D4">
        <w:rPr>
          <w:rFonts w:ascii="Calibri" w:eastAsia="Times New Roman" w:hAnsi="Calibri" w:cs="Calibri"/>
          <w:sz w:val="20"/>
          <w:szCs w:val="20"/>
        </w:rPr>
        <w:t xml:space="preserve">jpg, gif, </w:t>
      </w:r>
      <w:proofErr w:type="spellStart"/>
      <w:r w:rsidRPr="008C10D4">
        <w:rPr>
          <w:rFonts w:ascii="Calibri" w:eastAsia="Times New Roman" w:hAnsi="Calibri" w:cs="Calibri"/>
          <w:sz w:val="20"/>
          <w:szCs w:val="20"/>
        </w:rPr>
        <w:t>png</w:t>
      </w:r>
      <w:proofErr w:type="spellEnd"/>
      <w:r w:rsidRPr="008C10D4">
        <w:rPr>
          <w:rFonts w:ascii="Calibri" w:eastAsia="Times New Roman" w:hAnsi="Calibri" w:cs="Calibri"/>
          <w:sz w:val="20"/>
          <w:szCs w:val="20"/>
        </w:rPr>
        <w:t xml:space="preserve"> format</w:t>
      </w:r>
      <w:r>
        <w:rPr>
          <w:rFonts w:ascii="Calibri" w:eastAsia="Times New Roman" w:hAnsi="Calibri" w:cs="Calibri"/>
          <w:sz w:val="20"/>
          <w:szCs w:val="20"/>
        </w:rPr>
        <w:t xml:space="preserve">) that </w:t>
      </w:r>
      <w:r w:rsidRPr="008C10D4">
        <w:rPr>
          <w:rFonts w:ascii="Calibri" w:eastAsia="Times New Roman" w:hAnsi="Calibri" w:cs="Calibri"/>
          <w:sz w:val="20"/>
          <w:szCs w:val="20"/>
        </w:rPr>
        <w:t xml:space="preserve">you'd like to use in </w:t>
      </w:r>
      <w:r>
        <w:rPr>
          <w:rFonts w:ascii="Calibri" w:eastAsia="Times New Roman" w:hAnsi="Calibri" w:cs="Calibri"/>
          <w:sz w:val="20"/>
          <w:szCs w:val="20"/>
        </w:rPr>
        <w:t xml:space="preserve">an email to </w:t>
      </w:r>
      <w:r>
        <w:rPr>
          <w:rFonts w:ascii="Calibri" w:eastAsia="Times New Roman" w:hAnsi="Calibri" w:cs="Calibri"/>
          <w:sz w:val="20"/>
          <w:szCs w:val="20"/>
        </w:rPr>
        <w:fldChar w:fldCharType="begin"/>
      </w:r>
      <w:r>
        <w:rPr>
          <w:rFonts w:ascii="Calibri" w:eastAsia="Times New Roman" w:hAnsi="Calibri" w:cs="Calibri"/>
          <w:sz w:val="20"/>
          <w:szCs w:val="20"/>
        </w:rPr>
        <w:instrText xml:space="preserve"> HYPERLINK "mailto:</w:instrText>
      </w:r>
      <w:r w:rsidRPr="008C10D4">
        <w:rPr>
          <w:rFonts w:ascii="Calibri" w:eastAsia="Times New Roman" w:hAnsi="Calibri" w:cs="Calibri"/>
          <w:sz w:val="20"/>
          <w:szCs w:val="20"/>
        </w:rPr>
        <w:instrText>DevDirector@bfwc.org</w:instrText>
      </w:r>
      <w:r>
        <w:rPr>
          <w:rFonts w:ascii="Calibri" w:eastAsia="Times New Roman" w:hAnsi="Calibri" w:cs="Calibri"/>
          <w:sz w:val="20"/>
          <w:szCs w:val="20"/>
        </w:rPr>
        <w:instrText xml:space="preserve">" </w:instrText>
      </w:r>
      <w:r>
        <w:rPr>
          <w:rFonts w:ascii="Calibri" w:eastAsia="Times New Roman" w:hAnsi="Calibri" w:cs="Calibri"/>
          <w:sz w:val="20"/>
          <w:szCs w:val="20"/>
        </w:rPr>
        <w:fldChar w:fldCharType="separate"/>
      </w:r>
      <w:r w:rsidRPr="008C10D4">
        <w:rPr>
          <w:rStyle w:val="Hyperlink"/>
          <w:rFonts w:ascii="Calibri" w:eastAsia="Times New Roman" w:hAnsi="Calibri" w:cs="Calibri"/>
          <w:sz w:val="20"/>
          <w:szCs w:val="20"/>
        </w:rPr>
        <w:t>DevDirector@bfwc.org</w:t>
      </w:r>
      <w:r>
        <w:rPr>
          <w:rFonts w:ascii="Calibri" w:eastAsia="Times New Roman" w:hAnsi="Calibri" w:cs="Calibri"/>
          <w:sz w:val="20"/>
          <w:szCs w:val="20"/>
        </w:rPr>
        <w:fldChar w:fldCharType="end"/>
      </w:r>
      <w:r w:rsidRPr="008C10D4">
        <w:rPr>
          <w:rFonts w:ascii="Calibri" w:eastAsia="Times New Roman" w:hAnsi="Calibri" w:cs="Calibri"/>
          <w:sz w:val="20"/>
          <w:szCs w:val="20"/>
        </w:rPr>
        <w:t xml:space="preserve"> or if you have questions, call 510-357-0205 x204. We can help you polish up your image, if you’d like. </w:t>
      </w:r>
    </w:p>
    <w:p w14:paraId="7839F043" w14:textId="77777777" w:rsidR="008C10D4" w:rsidRPr="008C10D4" w:rsidRDefault="008C10D4" w:rsidP="008C10D4">
      <w:pPr>
        <w:numPr>
          <w:ilvl w:val="0"/>
          <w:numId w:val="2"/>
        </w:numPr>
        <w:spacing w:before="100" w:beforeAutospacing="1" w:after="100" w:afterAutospacing="1"/>
        <w:rPr>
          <w:rFonts w:ascii="Calibri" w:eastAsia="Times New Roman" w:hAnsi="Calibri" w:cs="Calibri"/>
          <w:sz w:val="20"/>
          <w:szCs w:val="20"/>
        </w:rPr>
      </w:pPr>
      <w:r w:rsidRPr="008C10D4">
        <w:rPr>
          <w:rFonts w:ascii="Calibri" w:eastAsia="Times New Roman" w:hAnsi="Calibri" w:cs="Calibri"/>
          <w:sz w:val="20"/>
          <w:szCs w:val="20"/>
        </w:rPr>
        <w:t xml:space="preserve">Will this form need to have a “fundraising progress bar” or not? Visually, it looks like a thermometer. </w:t>
      </w:r>
    </w:p>
    <w:p w14:paraId="163A1FD2" w14:textId="09A4E3F4" w:rsidR="008C10D4" w:rsidRPr="008C10D4" w:rsidRDefault="008C10D4" w:rsidP="008C10D4">
      <w:pPr>
        <w:numPr>
          <w:ilvl w:val="0"/>
          <w:numId w:val="2"/>
        </w:numPr>
        <w:spacing w:before="100" w:beforeAutospacing="1" w:after="100" w:afterAutospacing="1"/>
        <w:rPr>
          <w:rFonts w:ascii="Calibri" w:eastAsia="Times New Roman" w:hAnsi="Calibri" w:cs="Calibri"/>
          <w:sz w:val="20"/>
          <w:szCs w:val="20"/>
        </w:rPr>
      </w:pPr>
      <w:r w:rsidRPr="008C10D4">
        <w:rPr>
          <w:rFonts w:ascii="Calibri" w:eastAsia="Times New Roman" w:hAnsi="Calibri" w:cs="Calibri"/>
          <w:sz w:val="20"/>
          <w:szCs w:val="20"/>
        </w:rPr>
        <w:t xml:space="preserve">Any keywords for the link? </w:t>
      </w:r>
      <w:r>
        <w:rPr>
          <w:rFonts w:ascii="Calibri" w:eastAsia="Times New Roman" w:hAnsi="Calibri" w:cs="Calibri"/>
          <w:sz w:val="20"/>
          <w:szCs w:val="20"/>
        </w:rPr>
        <w:t>D</w:t>
      </w:r>
      <w:r w:rsidRPr="008C10D4">
        <w:rPr>
          <w:rFonts w:ascii="Calibri" w:eastAsia="Times New Roman" w:hAnsi="Calibri" w:cs="Calibri"/>
          <w:sz w:val="20"/>
          <w:szCs w:val="20"/>
        </w:rPr>
        <w:t xml:space="preserve">o you want the URL to be campaigns.givedirect.org/keywords or something different for the keyword? The keyword is the part after campaigns.givedirect.org. </w:t>
      </w:r>
    </w:p>
    <w:p w14:paraId="332FE878" w14:textId="77777777" w:rsidR="008C10D4" w:rsidRPr="008C10D4" w:rsidRDefault="008C10D4" w:rsidP="008C10D4">
      <w:pPr>
        <w:spacing w:before="100" w:beforeAutospacing="1" w:after="100" w:afterAutospacing="1"/>
        <w:rPr>
          <w:rFonts w:ascii="Times New Roman" w:eastAsia="Times New Roman" w:hAnsi="Times New Roman" w:cs="Times New Roman"/>
        </w:rPr>
      </w:pPr>
      <w:r w:rsidRPr="008C10D4">
        <w:rPr>
          <w:rFonts w:ascii="Calibri" w:eastAsia="Times New Roman" w:hAnsi="Calibri" w:cs="Calibri"/>
          <w:b/>
          <w:bCs/>
          <w:sz w:val="20"/>
          <w:szCs w:val="20"/>
        </w:rPr>
        <w:t xml:space="preserve">*We would add this paragraph on to your personal message. If you prefer to not have it there, please let us know: </w:t>
      </w:r>
      <w:r w:rsidRPr="008C10D4">
        <w:rPr>
          <w:rFonts w:ascii="Calibri" w:eastAsia="Times New Roman" w:hAnsi="Calibri" w:cs="Calibri"/>
          <w:sz w:val="20"/>
          <w:szCs w:val="20"/>
        </w:rPr>
        <w:t xml:space="preserve">Building Futures’ mission is to build communities with underserved individuals and families, where they are safely and supportively housed, free from homelessness and domestic violence. Building Futures believes that everyone deserves a safe place to call home. That is why all of Building Futures’ programs and services are aimed at helping their clients overcome their obstacles to permanent housing. Building Futures is proud to provide Alameda County individuals and families in need with Shelter, Domestic Violence Support and Advocacy, and Housing Services. Learn more at </w:t>
      </w:r>
      <w:r w:rsidRPr="008C10D4">
        <w:rPr>
          <w:rFonts w:ascii="ArialMT" w:eastAsia="Times New Roman" w:hAnsi="ArialMT" w:cs="Times New Roman"/>
          <w:color w:val="0000FF"/>
          <w:sz w:val="20"/>
          <w:szCs w:val="20"/>
        </w:rPr>
        <w:t xml:space="preserve">www.bfwc.org </w:t>
      </w:r>
    </w:p>
    <w:p w14:paraId="4FF619B0" w14:textId="77777777" w:rsidR="008C10D4" w:rsidRPr="008C10D4" w:rsidRDefault="008C10D4" w:rsidP="008C10D4">
      <w:pPr>
        <w:spacing w:before="100" w:beforeAutospacing="1" w:after="100" w:afterAutospacing="1"/>
        <w:rPr>
          <w:rFonts w:ascii="Times New Roman" w:eastAsia="Times New Roman" w:hAnsi="Times New Roman" w:cs="Times New Roman"/>
        </w:rPr>
      </w:pPr>
      <w:r w:rsidRPr="008C10D4">
        <w:rPr>
          <w:rFonts w:ascii="Calibri" w:eastAsia="Times New Roman" w:hAnsi="Calibri" w:cs="Calibri"/>
          <w:b/>
          <w:bCs/>
          <w:sz w:val="20"/>
          <w:szCs w:val="20"/>
        </w:rPr>
        <w:t xml:space="preserve">Background on Starting a Campaign: </w:t>
      </w:r>
      <w:r w:rsidRPr="008C10D4">
        <w:rPr>
          <w:rFonts w:ascii="Calibri" w:eastAsia="Times New Roman" w:hAnsi="Calibri" w:cs="Calibri"/>
          <w:sz w:val="20"/>
          <w:szCs w:val="20"/>
        </w:rPr>
        <w:t xml:space="preserve">Online campaigns are a great way for our caring community members, to amplify the impact of their support—introducing their friends, family members, and colleagues to a specific project for Building Futures—or to Building Futures in general. In this way, you serve as a valued ambassador. Creating an online campaign is also a great way to mark a special occasion or milestone, while helping to ensure Building Futures’ tailored programs and services continue to help individuals and families in need. You can honor a special person for a birthday, anniversary, Mother’s Day, or in memoriam. You and your friends, family members, and colleagues participate in helping our community live free from homelessness and family violence by giving to the campaign. Your support makes possible a range of services that help individuals and families build improved lives, free from homelessness and family violence. Amid Alameda County’s housing crisis, Building Futures is needed more than ever. Creating an online campaign is a wonderful way to celebrate a special occasion or milestone, while helping to ensure Building Futures’ programs continue to touch the lives of the children, mothers and individuals who are working to live free from homelessness and family violence. </w:t>
      </w:r>
    </w:p>
    <w:p w14:paraId="2F444377" w14:textId="1CC5DF71" w:rsidR="008C10D4" w:rsidRPr="008C10D4" w:rsidRDefault="008C10D4" w:rsidP="008C10D4">
      <w:pPr>
        <w:spacing w:before="100" w:beforeAutospacing="1" w:after="100" w:afterAutospacing="1"/>
        <w:rPr>
          <w:rFonts w:ascii="Calibri" w:eastAsia="Times New Roman" w:hAnsi="Calibri" w:cs="Calibri"/>
          <w:color w:val="0F54CC"/>
          <w:sz w:val="20"/>
          <w:szCs w:val="20"/>
        </w:rPr>
      </w:pPr>
      <w:r w:rsidRPr="008C10D4">
        <w:rPr>
          <w:rFonts w:ascii="Calibri" w:eastAsia="Times New Roman" w:hAnsi="Calibri" w:cs="Calibri"/>
          <w:sz w:val="20"/>
          <w:szCs w:val="20"/>
        </w:rPr>
        <w:t xml:space="preserve">One Example: </w:t>
      </w:r>
      <w:r w:rsidRPr="008C10D4">
        <w:rPr>
          <w:rFonts w:ascii="Calibri" w:eastAsia="Times New Roman" w:hAnsi="Calibri" w:cs="Calibri"/>
          <w:color w:val="0F54CC"/>
          <w:sz w:val="20"/>
          <w:szCs w:val="20"/>
        </w:rPr>
        <w:t xml:space="preserve">https://www.givedirect.org/campaigns/binns-covid19-fundraiser.php </w:t>
      </w:r>
      <w:r>
        <w:rPr>
          <w:rFonts w:ascii="Calibri" w:eastAsia="Times New Roman" w:hAnsi="Calibri" w:cs="Calibri"/>
          <w:color w:val="0F54CC"/>
          <w:sz w:val="20"/>
          <w:szCs w:val="20"/>
        </w:rPr>
        <w:br/>
      </w:r>
      <w:r w:rsidRPr="008C10D4">
        <w:rPr>
          <w:rFonts w:ascii="Calibri" w:eastAsia="Times New Roman" w:hAnsi="Calibri" w:cs="Calibri"/>
          <w:sz w:val="20"/>
          <w:szCs w:val="20"/>
        </w:rPr>
        <w:t xml:space="preserve">Other examples: </w:t>
      </w:r>
      <w:r w:rsidRPr="008C10D4">
        <w:rPr>
          <w:rFonts w:ascii="Calibri" w:eastAsia="Times New Roman" w:hAnsi="Calibri" w:cs="Calibri"/>
          <w:color w:val="0F54CC"/>
          <w:sz w:val="20"/>
          <w:szCs w:val="20"/>
        </w:rPr>
        <w:t xml:space="preserve">https://bfwc.org/give-support/start-a-campaign/ </w:t>
      </w:r>
    </w:p>
    <w:p w14:paraId="447D5679" w14:textId="6E19A0CE" w:rsidR="008C7F66" w:rsidRPr="008C10D4" w:rsidRDefault="008C10D4" w:rsidP="008C10D4">
      <w:pPr>
        <w:spacing w:before="100" w:beforeAutospacing="1" w:after="100" w:afterAutospacing="1"/>
        <w:rPr>
          <w:rFonts w:ascii="Times New Roman" w:eastAsia="Times New Roman" w:hAnsi="Times New Roman" w:cs="Times New Roman"/>
        </w:rPr>
      </w:pPr>
      <w:r w:rsidRPr="008C10D4">
        <w:rPr>
          <w:rFonts w:ascii="Calibri" w:eastAsia="Times New Roman" w:hAnsi="Calibri" w:cs="Calibri"/>
          <w:sz w:val="20"/>
          <w:szCs w:val="20"/>
        </w:rPr>
        <w:t>For more info</w:t>
      </w:r>
      <w:r>
        <w:rPr>
          <w:rFonts w:ascii="Calibri" w:eastAsia="Times New Roman" w:hAnsi="Calibri" w:cs="Calibri"/>
          <w:sz w:val="20"/>
          <w:szCs w:val="20"/>
        </w:rPr>
        <w:t>rmation,</w:t>
      </w:r>
      <w:r w:rsidRPr="008C10D4">
        <w:rPr>
          <w:rFonts w:ascii="Calibri" w:eastAsia="Times New Roman" w:hAnsi="Calibri" w:cs="Calibri"/>
          <w:sz w:val="20"/>
          <w:szCs w:val="20"/>
        </w:rPr>
        <w:t xml:space="preserve"> please contact Ana Maria </w:t>
      </w:r>
      <w:proofErr w:type="spellStart"/>
      <w:r w:rsidRPr="008C10D4">
        <w:rPr>
          <w:rFonts w:ascii="Calibri" w:eastAsia="Times New Roman" w:hAnsi="Calibri" w:cs="Calibri"/>
          <w:sz w:val="20"/>
          <w:szCs w:val="20"/>
        </w:rPr>
        <w:t>Mahiri</w:t>
      </w:r>
      <w:proofErr w:type="spellEnd"/>
      <w:r w:rsidRPr="008C10D4">
        <w:rPr>
          <w:rFonts w:ascii="Calibri" w:eastAsia="Times New Roman" w:hAnsi="Calibri" w:cs="Calibri"/>
          <w:sz w:val="20"/>
          <w:szCs w:val="20"/>
        </w:rPr>
        <w:t xml:space="preserve">, Director of Development and Communications, 510-357-0205 x204 amahiri@bfwc.org or </w:t>
      </w:r>
      <w:r w:rsidRPr="008C10D4">
        <w:rPr>
          <w:rFonts w:ascii="Calibri" w:eastAsia="Times New Roman" w:hAnsi="Calibri" w:cs="Calibri"/>
          <w:color w:val="0F54CC"/>
          <w:sz w:val="20"/>
          <w:szCs w:val="20"/>
        </w:rPr>
        <w:t xml:space="preserve">DevDirector@bfwc.org </w:t>
      </w:r>
    </w:p>
    <w:sectPr w:rsidR="008C7F66" w:rsidRPr="008C10D4" w:rsidSect="00F708A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65B4A" w14:textId="77777777" w:rsidR="00916194" w:rsidRDefault="00916194" w:rsidP="008C10D4">
      <w:r>
        <w:separator/>
      </w:r>
    </w:p>
  </w:endnote>
  <w:endnote w:type="continuationSeparator" w:id="0">
    <w:p w14:paraId="21E9B8A2" w14:textId="77777777" w:rsidR="00916194" w:rsidRDefault="00916194" w:rsidP="008C1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4F270" w14:textId="77777777" w:rsidR="00916194" w:rsidRDefault="00916194" w:rsidP="008C10D4">
      <w:r>
        <w:separator/>
      </w:r>
    </w:p>
  </w:footnote>
  <w:footnote w:type="continuationSeparator" w:id="0">
    <w:p w14:paraId="1CD989BC" w14:textId="77777777" w:rsidR="00916194" w:rsidRDefault="00916194" w:rsidP="008C1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A01F9" w14:textId="2618F0DA" w:rsidR="008C10D4" w:rsidRDefault="008C10D4" w:rsidP="008C10D4">
    <w:pPr>
      <w:spacing w:before="100" w:beforeAutospacing="1" w:after="100" w:afterAutospacing="1"/>
      <w:jc w:val="center"/>
      <w:rPr>
        <w:rFonts w:ascii="Calibri" w:eastAsia="Times New Roman" w:hAnsi="Calibri" w:cs="Calibri"/>
        <w:b/>
        <w:bCs/>
        <w:sz w:val="36"/>
        <w:szCs w:val="36"/>
      </w:rPr>
    </w:pPr>
    <w:r w:rsidRPr="008C10D4">
      <w:rPr>
        <w:rFonts w:ascii="Calibri" w:eastAsia="Times New Roman" w:hAnsi="Calibri" w:cs="Calibri"/>
        <w:b/>
        <w:bCs/>
        <w:sz w:val="28"/>
        <w:szCs w:val="28"/>
      </w:rPr>
      <w:t>FORM</w:t>
    </w:r>
    <w:r>
      <w:rPr>
        <w:rFonts w:ascii="Calibri" w:eastAsia="Times New Roman" w:hAnsi="Calibri" w:cs="Calibri"/>
        <w:b/>
        <w:bCs/>
        <w:sz w:val="28"/>
        <w:szCs w:val="28"/>
      </w:rPr>
      <w:br/>
    </w:r>
    <w:r w:rsidRPr="008C10D4">
      <w:rPr>
        <w:rFonts w:ascii="Calibri" w:eastAsia="Times New Roman" w:hAnsi="Calibri" w:cs="Calibri"/>
        <w:b/>
        <w:bCs/>
        <w:sz w:val="36"/>
        <w:szCs w:val="36"/>
      </w:rPr>
      <w:t xml:space="preserve">Create Your Own Fundraising Campaign </w:t>
    </w:r>
    <w:r w:rsidRPr="008C10D4">
      <w:rPr>
        <w:rFonts w:ascii="Times New Roman" w:eastAsia="Times New Roman" w:hAnsi="Times New Roman" w:cs="Times New Roman"/>
        <w:b/>
        <w:bCs/>
        <w:sz w:val="36"/>
        <w:szCs w:val="36"/>
      </w:rPr>
      <w:br/>
    </w:r>
    <w:r w:rsidRPr="008C10D4">
      <w:rPr>
        <w:rFonts w:ascii="Calibri" w:eastAsia="Times New Roman" w:hAnsi="Calibri" w:cs="Calibri"/>
        <w:b/>
        <w:bCs/>
        <w:sz w:val="36"/>
        <w:szCs w:val="36"/>
      </w:rPr>
      <w:t xml:space="preserve">to </w:t>
    </w:r>
    <w:r>
      <w:rPr>
        <w:rFonts w:ascii="Calibri" w:eastAsia="Times New Roman" w:hAnsi="Calibri" w:cs="Calibri"/>
        <w:b/>
        <w:bCs/>
        <w:sz w:val="36"/>
        <w:szCs w:val="36"/>
      </w:rPr>
      <w:t>S</w:t>
    </w:r>
    <w:r w:rsidRPr="008C10D4">
      <w:rPr>
        <w:rFonts w:ascii="Calibri" w:eastAsia="Times New Roman" w:hAnsi="Calibri" w:cs="Calibri"/>
        <w:b/>
        <w:bCs/>
        <w:sz w:val="36"/>
        <w:szCs w:val="36"/>
      </w:rPr>
      <w:t xml:space="preserve">upport the </w:t>
    </w:r>
    <w:r>
      <w:rPr>
        <w:rFonts w:ascii="Calibri" w:eastAsia="Times New Roman" w:hAnsi="Calibri" w:cs="Calibri"/>
        <w:b/>
        <w:bCs/>
        <w:sz w:val="36"/>
        <w:szCs w:val="36"/>
      </w:rPr>
      <w:t>W</w:t>
    </w:r>
    <w:r w:rsidRPr="008C10D4">
      <w:rPr>
        <w:rFonts w:ascii="Calibri" w:eastAsia="Times New Roman" w:hAnsi="Calibri" w:cs="Calibri"/>
        <w:b/>
        <w:bCs/>
        <w:sz w:val="36"/>
        <w:szCs w:val="36"/>
      </w:rPr>
      <w:t>ork of Building Futures</w:t>
    </w:r>
  </w:p>
  <w:p w14:paraId="25DC90C5" w14:textId="670F2AA3" w:rsidR="008C10D4" w:rsidRPr="008C10D4" w:rsidRDefault="008C10D4" w:rsidP="008C10D4">
    <w:pPr>
      <w:spacing w:before="100" w:beforeAutospacing="1" w:after="100" w:afterAutospacing="1"/>
      <w:jc w:val="center"/>
      <w:rPr>
        <w:rFonts w:ascii="Times New Roman" w:eastAsia="Times New Roman" w:hAnsi="Times New Roman" w:cs="Times New Roman"/>
      </w:rPr>
    </w:pPr>
    <w:r w:rsidRPr="008C10D4">
      <w:rPr>
        <w:rFonts w:ascii="Calibri" w:eastAsia="Times New Roman" w:hAnsi="Calibri" w:cs="Calibri"/>
        <w:color w:val="0F54CC"/>
        <w:sz w:val="20"/>
        <w:szCs w:val="20"/>
      </w:rPr>
      <w:t>www.bwfc.org</w:t>
    </w:r>
  </w:p>
  <w:p w14:paraId="5F283EE7" w14:textId="77777777" w:rsidR="008C10D4" w:rsidRDefault="008C10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04BD4"/>
    <w:multiLevelType w:val="multilevel"/>
    <w:tmpl w:val="B08450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4D5D3A"/>
    <w:multiLevelType w:val="multilevel"/>
    <w:tmpl w:val="657E1F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17999815">
    <w:abstractNumId w:val="0"/>
  </w:num>
  <w:num w:numId="2" w16cid:durableId="1080836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0D4"/>
    <w:rsid w:val="0006647E"/>
    <w:rsid w:val="0026452E"/>
    <w:rsid w:val="00470C43"/>
    <w:rsid w:val="006111AB"/>
    <w:rsid w:val="00725F2C"/>
    <w:rsid w:val="008C10D4"/>
    <w:rsid w:val="00916194"/>
    <w:rsid w:val="009906C5"/>
    <w:rsid w:val="00D8138D"/>
    <w:rsid w:val="00DC24FB"/>
    <w:rsid w:val="00F70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66269"/>
  <w14:defaultImageDpi w14:val="32767"/>
  <w15:chartTrackingRefBased/>
  <w15:docId w15:val="{86D19145-009B-144F-80C1-CB693D93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10D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C10D4"/>
    <w:rPr>
      <w:color w:val="0563C1" w:themeColor="hyperlink"/>
      <w:u w:val="single"/>
    </w:rPr>
  </w:style>
  <w:style w:type="character" w:styleId="UnresolvedMention">
    <w:name w:val="Unresolved Mention"/>
    <w:basedOn w:val="DefaultParagraphFont"/>
    <w:uiPriority w:val="99"/>
    <w:rsid w:val="008C10D4"/>
    <w:rPr>
      <w:color w:val="605E5C"/>
      <w:shd w:val="clear" w:color="auto" w:fill="E1DFDD"/>
    </w:rPr>
  </w:style>
  <w:style w:type="character" w:styleId="FollowedHyperlink">
    <w:name w:val="FollowedHyperlink"/>
    <w:basedOn w:val="DefaultParagraphFont"/>
    <w:uiPriority w:val="99"/>
    <w:semiHidden/>
    <w:unhideWhenUsed/>
    <w:rsid w:val="008C10D4"/>
    <w:rPr>
      <w:color w:val="954F72" w:themeColor="followedHyperlink"/>
      <w:u w:val="single"/>
    </w:rPr>
  </w:style>
  <w:style w:type="paragraph" w:styleId="ListParagraph">
    <w:name w:val="List Paragraph"/>
    <w:basedOn w:val="Normal"/>
    <w:uiPriority w:val="34"/>
    <w:qFormat/>
    <w:rsid w:val="008C10D4"/>
    <w:pPr>
      <w:ind w:left="720"/>
      <w:contextualSpacing/>
    </w:pPr>
  </w:style>
  <w:style w:type="paragraph" w:styleId="Header">
    <w:name w:val="header"/>
    <w:basedOn w:val="Normal"/>
    <w:link w:val="HeaderChar"/>
    <w:uiPriority w:val="99"/>
    <w:unhideWhenUsed/>
    <w:rsid w:val="008C10D4"/>
    <w:pPr>
      <w:tabs>
        <w:tab w:val="center" w:pos="4680"/>
        <w:tab w:val="right" w:pos="9360"/>
      </w:tabs>
    </w:pPr>
  </w:style>
  <w:style w:type="character" w:customStyle="1" w:styleId="HeaderChar">
    <w:name w:val="Header Char"/>
    <w:basedOn w:val="DefaultParagraphFont"/>
    <w:link w:val="Header"/>
    <w:uiPriority w:val="99"/>
    <w:rsid w:val="008C10D4"/>
  </w:style>
  <w:style w:type="paragraph" w:styleId="Footer">
    <w:name w:val="footer"/>
    <w:basedOn w:val="Normal"/>
    <w:link w:val="FooterChar"/>
    <w:uiPriority w:val="99"/>
    <w:unhideWhenUsed/>
    <w:rsid w:val="008C10D4"/>
    <w:pPr>
      <w:tabs>
        <w:tab w:val="center" w:pos="4680"/>
        <w:tab w:val="right" w:pos="9360"/>
      </w:tabs>
    </w:pPr>
  </w:style>
  <w:style w:type="character" w:customStyle="1" w:styleId="FooterChar">
    <w:name w:val="Footer Char"/>
    <w:basedOn w:val="DefaultParagraphFont"/>
    <w:link w:val="Footer"/>
    <w:uiPriority w:val="99"/>
    <w:rsid w:val="008C1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53641">
      <w:bodyDiv w:val="1"/>
      <w:marLeft w:val="0"/>
      <w:marRight w:val="0"/>
      <w:marTop w:val="0"/>
      <w:marBottom w:val="0"/>
      <w:divBdr>
        <w:top w:val="none" w:sz="0" w:space="0" w:color="auto"/>
        <w:left w:val="none" w:sz="0" w:space="0" w:color="auto"/>
        <w:bottom w:val="none" w:sz="0" w:space="0" w:color="auto"/>
        <w:right w:val="none" w:sz="0" w:space="0" w:color="auto"/>
      </w:divBdr>
      <w:divsChild>
        <w:div w:id="828835250">
          <w:marLeft w:val="0"/>
          <w:marRight w:val="0"/>
          <w:marTop w:val="0"/>
          <w:marBottom w:val="0"/>
          <w:divBdr>
            <w:top w:val="none" w:sz="0" w:space="0" w:color="auto"/>
            <w:left w:val="none" w:sz="0" w:space="0" w:color="auto"/>
            <w:bottom w:val="none" w:sz="0" w:space="0" w:color="auto"/>
            <w:right w:val="none" w:sz="0" w:space="0" w:color="auto"/>
          </w:divBdr>
          <w:divsChild>
            <w:div w:id="2034106990">
              <w:marLeft w:val="0"/>
              <w:marRight w:val="0"/>
              <w:marTop w:val="0"/>
              <w:marBottom w:val="0"/>
              <w:divBdr>
                <w:top w:val="none" w:sz="0" w:space="0" w:color="auto"/>
                <w:left w:val="none" w:sz="0" w:space="0" w:color="auto"/>
                <w:bottom w:val="none" w:sz="0" w:space="0" w:color="auto"/>
                <w:right w:val="none" w:sz="0" w:space="0" w:color="auto"/>
              </w:divBdr>
              <w:divsChild>
                <w:div w:id="18244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8563">
          <w:marLeft w:val="0"/>
          <w:marRight w:val="0"/>
          <w:marTop w:val="0"/>
          <w:marBottom w:val="0"/>
          <w:divBdr>
            <w:top w:val="none" w:sz="0" w:space="0" w:color="auto"/>
            <w:left w:val="none" w:sz="0" w:space="0" w:color="auto"/>
            <w:bottom w:val="none" w:sz="0" w:space="0" w:color="auto"/>
            <w:right w:val="none" w:sz="0" w:space="0" w:color="auto"/>
          </w:divBdr>
          <w:divsChild>
            <w:div w:id="1482842599">
              <w:marLeft w:val="0"/>
              <w:marRight w:val="0"/>
              <w:marTop w:val="0"/>
              <w:marBottom w:val="0"/>
              <w:divBdr>
                <w:top w:val="none" w:sz="0" w:space="0" w:color="auto"/>
                <w:left w:val="none" w:sz="0" w:space="0" w:color="auto"/>
                <w:bottom w:val="none" w:sz="0" w:space="0" w:color="auto"/>
                <w:right w:val="none" w:sz="0" w:space="0" w:color="auto"/>
              </w:divBdr>
              <w:divsChild>
                <w:div w:id="21034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502</Words>
  <Characters>2867</Characters>
  <Application>Microsoft Office Word</Application>
  <DocSecurity>0</DocSecurity>
  <Lines>23</Lines>
  <Paragraphs>6</Paragraphs>
  <ScaleCrop>false</ScaleCrop>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Day-Rodriguez</dc:creator>
  <cp:keywords/>
  <dc:description/>
  <cp:lastModifiedBy>Rebecca Day-Rodriguez</cp:lastModifiedBy>
  <cp:revision>1</cp:revision>
  <dcterms:created xsi:type="dcterms:W3CDTF">2022-10-13T06:08:00Z</dcterms:created>
  <dcterms:modified xsi:type="dcterms:W3CDTF">2022-10-13T06:16:00Z</dcterms:modified>
</cp:coreProperties>
</file>